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B66264" w:rsidP="00B66264">
      <w:pPr>
        <w:jc w:val="center"/>
        <w:rPr>
          <w:rFonts w:ascii="Arial" w:hAnsi="Arial" w:cs="Arial"/>
          <w:b/>
          <w:sz w:val="36"/>
        </w:rPr>
      </w:pPr>
      <w:r w:rsidRPr="00B66264">
        <w:rPr>
          <w:rFonts w:ascii="Arial" w:hAnsi="Arial" w:cs="Arial"/>
          <w:b/>
          <w:sz w:val="36"/>
        </w:rPr>
        <w:t>Orosháza</w:t>
      </w:r>
      <w:r w:rsidRPr="00B66264">
        <w:rPr>
          <w:rFonts w:ascii="Arial" w:hAnsi="Arial" w:cs="Arial"/>
          <w:b/>
          <w:sz w:val="36"/>
        </w:rPr>
        <w:br/>
        <w:t>„Orosháza-Gyopárosfürdő” gyógyhely</w:t>
      </w:r>
    </w:p>
    <w:p w:rsidR="00B66264" w:rsidRDefault="00B66264" w:rsidP="00B66264">
      <w:pPr>
        <w:jc w:val="center"/>
        <w:rPr>
          <w:rFonts w:ascii="Arial" w:hAnsi="Arial" w:cs="Arial"/>
          <w:b/>
          <w:sz w:val="36"/>
        </w:rPr>
      </w:pPr>
    </w:p>
    <w:tbl>
      <w:tblPr>
        <w:tblStyle w:val="Rcsostblzat"/>
        <w:tblW w:w="0" w:type="auto"/>
        <w:tblLook w:val="04A0"/>
      </w:tblPr>
      <w:tblGrid>
        <w:gridCol w:w="1380"/>
        <w:gridCol w:w="20"/>
        <w:gridCol w:w="1543"/>
      </w:tblGrid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36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Y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771209.748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137074.315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771305.040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137140.310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771306.160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137138.650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 771336.370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137158.670 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771269.792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137258.779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771189.860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137203.930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771179.890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137194.770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771166.770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137185.891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771135.145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137187.970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771129.140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137186.580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771123.330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137218.780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771145.089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137234.260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771145.900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137233.050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771148.450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137234.820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771143.799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137249.769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771100.700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137330.550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771040.610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137420.930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771019.780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137452.660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771017.410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137451.650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770958.360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137504.970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770945.870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137603.290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770934.370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137630.890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771231.920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137043.500</w:t>
            </w:r>
          </w:p>
        </w:tc>
      </w:tr>
      <w:tr w:rsidR="00B66264" w:rsidRPr="00486C0C" w:rsidTr="00CE0A4E">
        <w:tc>
          <w:tcPr>
            <w:tcW w:w="1380" w:type="dxa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771192.079</w:t>
            </w:r>
          </w:p>
        </w:tc>
        <w:tc>
          <w:tcPr>
            <w:tcW w:w="1563" w:type="dxa"/>
            <w:gridSpan w:val="2"/>
          </w:tcPr>
          <w:p w:rsidR="00B66264" w:rsidRPr="00486C0C" w:rsidRDefault="00B66264" w:rsidP="00CE0A4E">
            <w:pPr>
              <w:ind w:left="10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137016.180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771192.832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137015.016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771168.290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137010.495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771235.770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136927.000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771316.454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136757.167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771373.210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136797.559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771593.006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136502.663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771495.917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136431.222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771444.380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136538.395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771411.154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136606.623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771171.461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136600.513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771172.940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136506.992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771178.709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136430.555</w:t>
            </w:r>
          </w:p>
        </w:tc>
      </w:tr>
      <w:tr w:rsidR="00B66264" w:rsidRPr="00486C0C" w:rsidTr="00CE0A4E">
        <w:tc>
          <w:tcPr>
            <w:tcW w:w="1400" w:type="dxa"/>
            <w:gridSpan w:val="2"/>
          </w:tcPr>
          <w:p w:rsidR="00B66264" w:rsidRPr="00486C0C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771175.949</w:t>
            </w:r>
          </w:p>
        </w:tc>
        <w:tc>
          <w:tcPr>
            <w:tcW w:w="1543" w:type="dxa"/>
          </w:tcPr>
          <w:p w:rsidR="00B66264" w:rsidRPr="00486C0C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486C0C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136373.134</w:t>
            </w:r>
          </w:p>
        </w:tc>
      </w:tr>
    </w:tbl>
    <w:p w:rsidR="00B66264" w:rsidRDefault="00B66264" w:rsidP="00B66264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1400"/>
        <w:gridCol w:w="1543"/>
      </w:tblGrid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40"/>
              <w:jc w:val="center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Y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771052.080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136371.950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771056.310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136669.940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771053.690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136320.690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771004.960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136326.930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770990.900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136336.530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770984.870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136357.450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770965.819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136370.830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770957.348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136401.267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770934.219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136413.132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lastRenderedPageBreak/>
              <w:t>770913.729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136487.781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770912.032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136495.689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770910.670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136509.006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770910.591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136517.823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770911.046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136528.031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770913.027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136543.457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770919.533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136573.303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770922.948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136618.522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770917.976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136641.474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770911.280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136662.082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770910.311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8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136681.830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770915.252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136699.242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770942.306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136751.057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770945.446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136760.661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770948.674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136778.317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770948.057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136759.167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770934.948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136881.211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770928.636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136903.126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770910.620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136908.060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770878.770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136910.660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770837.980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136902.490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770806.160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136893.504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770671.385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137204.088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770693.920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137210.060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770734.099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137220.460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770785.430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137233.400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770788.530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137235.070 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770810.410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137240.910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770795.470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137286.930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770780.330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137331.780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770780.130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137333.140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770852.020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137380.250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770861.860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137360.710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770867.920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137364.060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770880.100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137342.720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770923.529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 xml:space="preserve">137368.429 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770955.470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137375.230</w:t>
            </w:r>
          </w:p>
        </w:tc>
      </w:tr>
      <w:tr w:rsidR="00B66264" w:rsidRPr="00AA765D" w:rsidTr="00CE0A4E">
        <w:tc>
          <w:tcPr>
            <w:tcW w:w="1400" w:type="dxa"/>
          </w:tcPr>
          <w:p w:rsidR="00B66264" w:rsidRPr="00AA765D" w:rsidRDefault="00B66264" w:rsidP="00CE0A4E">
            <w:pP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770932.570</w:t>
            </w:r>
          </w:p>
        </w:tc>
        <w:tc>
          <w:tcPr>
            <w:tcW w:w="1543" w:type="dxa"/>
          </w:tcPr>
          <w:p w:rsidR="00B66264" w:rsidRPr="00AA765D" w:rsidRDefault="00B66264" w:rsidP="00CE0A4E">
            <w:pPr>
              <w:ind w:left="120"/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</w:pPr>
            <w:r w:rsidRPr="00AA765D"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137430.450</w:t>
            </w:r>
          </w:p>
        </w:tc>
      </w:tr>
    </w:tbl>
    <w:p w:rsidR="00B66264" w:rsidRDefault="00B66264" w:rsidP="00B66264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Style w:val="Rcsostblzat"/>
        <w:tblW w:w="0" w:type="auto"/>
        <w:tblLook w:val="04A0"/>
      </w:tblPr>
      <w:tblGrid>
        <w:gridCol w:w="1384"/>
        <w:gridCol w:w="1559"/>
      </w:tblGrid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X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40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Y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770905.660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137477.860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770879.819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137524.890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770870.000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137555.513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770858.230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137616.800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770913.680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137654.550</w:t>
            </w:r>
          </w:p>
        </w:tc>
      </w:tr>
      <w:tr w:rsidR="00B66264" w:rsidRPr="00486C0C" w:rsidTr="00CE0A4E">
        <w:tc>
          <w:tcPr>
            <w:tcW w:w="1384" w:type="dxa"/>
          </w:tcPr>
          <w:p w:rsidR="00B66264" w:rsidRPr="00486C0C" w:rsidRDefault="00B66264" w:rsidP="00CE0A4E">
            <w:pPr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770927.160</w:t>
            </w:r>
          </w:p>
        </w:tc>
        <w:tc>
          <w:tcPr>
            <w:tcW w:w="1559" w:type="dxa"/>
          </w:tcPr>
          <w:p w:rsidR="00B66264" w:rsidRPr="00486C0C" w:rsidRDefault="00B66264" w:rsidP="00CE0A4E">
            <w:pPr>
              <w:ind w:left="80"/>
              <w:rPr>
                <w:snapToGrid w:val="0"/>
                <w:color w:val="000000"/>
                <w:sz w:val="24"/>
              </w:rPr>
            </w:pPr>
            <w:r w:rsidRPr="00486C0C">
              <w:rPr>
                <w:snapToGrid w:val="0"/>
                <w:color w:val="000000"/>
                <w:sz w:val="24"/>
              </w:rPr>
              <w:t>137662.730</w:t>
            </w:r>
          </w:p>
        </w:tc>
      </w:tr>
    </w:tbl>
    <w:p w:rsidR="00B66264" w:rsidRPr="00B66264" w:rsidRDefault="00B66264" w:rsidP="00B66264">
      <w:pPr>
        <w:jc w:val="center"/>
        <w:rPr>
          <w:rFonts w:ascii="Arial" w:hAnsi="Arial" w:cs="Arial"/>
        </w:rPr>
      </w:pPr>
    </w:p>
    <w:sectPr w:rsidR="00B66264" w:rsidRPr="00B66264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6264"/>
    <w:rsid w:val="0005653B"/>
    <w:rsid w:val="00B6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662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2021-11-04T14:51:00Z</dcterms:created>
  <dcterms:modified xsi:type="dcterms:W3CDTF">2021-11-04T14:51:00Z</dcterms:modified>
</cp:coreProperties>
</file>